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F1" w:rsidRDefault="00B25A0D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24DF1" w:rsidRDefault="00B25A0D" w:rsidP="00B25A0D">
      <w:pPr>
        <w:pStyle w:val="a3"/>
        <w:spacing w:before="1"/>
        <w:ind w:left="0" w:right="1508"/>
      </w:pPr>
      <w:r>
        <w:rPr>
          <w:b/>
          <w:sz w:val="26"/>
        </w:rPr>
        <w:t xml:space="preserve">                                              </w:t>
      </w: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B24DF1" w:rsidRPr="00B25A0D" w:rsidRDefault="00B25A0D">
      <w:pPr>
        <w:pStyle w:val="a3"/>
        <w:spacing w:before="5"/>
        <w:ind w:left="0"/>
      </w:pPr>
      <w:r w:rsidRPr="00B25A0D">
        <w:t xml:space="preserve">                                                 </w:t>
      </w:r>
      <w:r>
        <w:t xml:space="preserve">                   МО </w:t>
      </w:r>
      <w:proofErr w:type="spellStart"/>
      <w:r>
        <w:t>Щекинский</w:t>
      </w:r>
      <w:proofErr w:type="spellEnd"/>
      <w:r>
        <w:t xml:space="preserve"> район</w:t>
      </w:r>
    </w:p>
    <w:p w:rsidR="00B24DF1" w:rsidRDefault="00B25A0D" w:rsidP="00B25A0D">
      <w:pPr>
        <w:pStyle w:val="a3"/>
        <w:ind w:left="1661" w:right="1508"/>
      </w:pPr>
      <w:r>
        <w:t xml:space="preserve">                              </w:t>
      </w:r>
      <w:proofErr w:type="spellStart"/>
      <w:r>
        <w:t>Липовская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№34</w:t>
      </w: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spacing w:before="1"/>
        <w:ind w:left="0"/>
        <w:rPr>
          <w:sz w:val="16"/>
        </w:rPr>
      </w:pPr>
    </w:p>
    <w:p w:rsidR="00B24DF1" w:rsidRDefault="00B24DF1">
      <w:pPr>
        <w:tabs>
          <w:tab w:val="left" w:pos="7211"/>
        </w:tabs>
        <w:spacing w:before="95"/>
        <w:ind w:left="3695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5508"/>
        <w:gridCol w:w="5508"/>
      </w:tblGrid>
      <w:tr w:rsidR="00B25A0D" w:rsidTr="00B25A0D">
        <w:tc>
          <w:tcPr>
            <w:tcW w:w="5508" w:type="dxa"/>
          </w:tcPr>
          <w:p w:rsidR="00B25A0D" w:rsidRDefault="00B25A0D" w:rsidP="00B25A0D">
            <w:pPr>
              <w:pStyle w:val="a3"/>
              <w:ind w:left="0" w:right="1488"/>
            </w:pPr>
            <w:r>
              <w:t>Рассмотрено:</w:t>
            </w:r>
          </w:p>
          <w:p w:rsidR="00B25A0D" w:rsidRDefault="00B25A0D" w:rsidP="00B25A0D">
            <w:pPr>
              <w:pStyle w:val="a3"/>
              <w:ind w:left="0" w:right="1488"/>
            </w:pPr>
            <w:proofErr w:type="gramStart"/>
            <w:r>
              <w:t>педагогический</w:t>
            </w:r>
            <w:proofErr w:type="gramEnd"/>
            <w:r>
              <w:t xml:space="preserve"> советом</w:t>
            </w:r>
          </w:p>
          <w:p w:rsidR="00B25A0D" w:rsidRDefault="00B25A0D" w:rsidP="00B25A0D">
            <w:pPr>
              <w:pStyle w:val="a3"/>
              <w:ind w:left="0" w:right="1488"/>
            </w:pPr>
            <w:r>
              <w:t>Протокол №</w:t>
            </w:r>
          </w:p>
          <w:p w:rsidR="00B25A0D" w:rsidRDefault="00B25A0D" w:rsidP="00B25A0D">
            <w:pPr>
              <w:pStyle w:val="a3"/>
              <w:spacing w:before="1"/>
              <w:ind w:left="0"/>
              <w:rPr>
                <w:sz w:val="29"/>
              </w:rPr>
            </w:pPr>
            <w:r>
              <w:t xml:space="preserve">от «          » </w:t>
            </w:r>
            <w:proofErr w:type="spellStart"/>
            <w:r>
              <w:t>________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508" w:type="dxa"/>
          </w:tcPr>
          <w:p w:rsidR="00B25A0D" w:rsidRDefault="00B25A0D" w:rsidP="00B25A0D">
            <w:pPr>
              <w:pStyle w:val="a3"/>
              <w:ind w:left="0" w:right="1488"/>
            </w:pPr>
            <w:r>
              <w:t>Утверждено:</w:t>
            </w:r>
          </w:p>
          <w:p w:rsidR="00B25A0D" w:rsidRDefault="00B25A0D" w:rsidP="00B25A0D">
            <w:pPr>
              <w:pStyle w:val="a3"/>
              <w:ind w:left="0" w:right="1488"/>
            </w:pPr>
            <w:r>
              <w:t>Директор МБОУ</w:t>
            </w:r>
          </w:p>
          <w:p w:rsidR="00B25A0D" w:rsidRDefault="00B25A0D" w:rsidP="00B25A0D">
            <w:pPr>
              <w:pStyle w:val="a3"/>
              <w:ind w:left="0" w:right="1488"/>
            </w:pPr>
            <w:r>
              <w:t xml:space="preserve">___ </w:t>
            </w:r>
            <w:proofErr w:type="spellStart"/>
            <w:r>
              <w:t>Т.Н.Павликова</w:t>
            </w:r>
            <w:proofErr w:type="spellEnd"/>
          </w:p>
          <w:p w:rsidR="00B25A0D" w:rsidRDefault="00B25A0D" w:rsidP="00B25A0D">
            <w:pPr>
              <w:pStyle w:val="a3"/>
              <w:ind w:left="0" w:right="1488"/>
            </w:pPr>
            <w:r>
              <w:t>Приказ №_</w:t>
            </w:r>
          </w:p>
          <w:p w:rsidR="00B25A0D" w:rsidRDefault="00B25A0D" w:rsidP="00B25A0D">
            <w:pPr>
              <w:pStyle w:val="a3"/>
              <w:spacing w:before="1"/>
              <w:ind w:left="0"/>
              <w:rPr>
                <w:sz w:val="29"/>
              </w:rPr>
            </w:pPr>
            <w:r>
              <w:t xml:space="preserve">от «       » _                   </w:t>
            </w:r>
            <w:proofErr w:type="spellStart"/>
            <w:r>
              <w:t>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</w:tbl>
    <w:p w:rsidR="00B24DF1" w:rsidRDefault="00B24DF1">
      <w:pPr>
        <w:pStyle w:val="a3"/>
        <w:spacing w:before="1"/>
        <w:ind w:left="0"/>
        <w:rPr>
          <w:sz w:val="29"/>
        </w:rPr>
      </w:pPr>
    </w:p>
    <w:p w:rsidR="00B24DF1" w:rsidRDefault="00B24DF1">
      <w:pPr>
        <w:rPr>
          <w:sz w:val="6"/>
        </w:rPr>
        <w:sectPr w:rsidR="00B24DF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24DF1" w:rsidRDefault="00B24DF1" w:rsidP="00B25A0D">
      <w:pPr>
        <w:spacing w:before="77" w:line="424" w:lineRule="auto"/>
        <w:ind w:right="2710"/>
        <w:rPr>
          <w:sz w:val="20"/>
        </w:rPr>
        <w:sectPr w:rsidR="00B24DF1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4786" w:space="40"/>
            <w:col w:w="5974"/>
          </w:cols>
        </w:sect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ind w:left="0"/>
        <w:rPr>
          <w:sz w:val="20"/>
        </w:rPr>
      </w:pPr>
    </w:p>
    <w:p w:rsidR="00B24DF1" w:rsidRDefault="00B24DF1">
      <w:pPr>
        <w:pStyle w:val="a3"/>
        <w:spacing w:before="4"/>
        <w:ind w:left="0"/>
        <w:rPr>
          <w:sz w:val="26"/>
        </w:rPr>
      </w:pPr>
    </w:p>
    <w:p w:rsidR="00B24DF1" w:rsidRDefault="00B25A0D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2318885)</w:t>
      </w:r>
    </w:p>
    <w:p w:rsidR="00B24DF1" w:rsidRDefault="00B25A0D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24DF1" w:rsidRDefault="00B25A0D">
      <w:pPr>
        <w:pStyle w:val="a3"/>
        <w:spacing w:before="60"/>
        <w:ind w:left="1660" w:right="1508"/>
        <w:jc w:val="center"/>
      </w:pPr>
      <w:r>
        <w:t>«Математика»</w:t>
      </w: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spacing w:before="5"/>
        <w:ind w:left="0"/>
        <w:rPr>
          <w:sz w:val="31"/>
        </w:rPr>
      </w:pPr>
    </w:p>
    <w:p w:rsidR="00B24DF1" w:rsidRDefault="00B25A0D">
      <w:pPr>
        <w:pStyle w:val="a3"/>
        <w:spacing w:line="292" w:lineRule="auto"/>
        <w:ind w:left="3172" w:right="301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spacing w:before="4"/>
        <w:ind w:left="0"/>
        <w:rPr>
          <w:sz w:val="21"/>
        </w:rPr>
      </w:pPr>
    </w:p>
    <w:p w:rsidR="00B24DF1" w:rsidRDefault="00B25A0D">
      <w:pPr>
        <w:pStyle w:val="a3"/>
        <w:ind w:left="0" w:right="362"/>
        <w:jc w:val="right"/>
      </w:pPr>
      <w:r>
        <w:t>Составитель:</w:t>
      </w:r>
      <w:r>
        <w:rPr>
          <w:spacing w:val="-11"/>
        </w:rPr>
        <w:t xml:space="preserve"> </w:t>
      </w:r>
      <w:r>
        <w:t>Асташкина</w:t>
      </w:r>
      <w:r>
        <w:rPr>
          <w:spacing w:val="-8"/>
        </w:rPr>
        <w:t xml:space="preserve"> </w:t>
      </w:r>
      <w:r>
        <w:t>Галина</w:t>
      </w:r>
      <w:r>
        <w:rPr>
          <w:spacing w:val="-7"/>
        </w:rPr>
        <w:t xml:space="preserve"> </w:t>
      </w:r>
      <w:r>
        <w:t>Николаевна</w:t>
      </w:r>
    </w:p>
    <w:p w:rsidR="00B24DF1" w:rsidRDefault="00B25A0D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ind w:left="0"/>
        <w:rPr>
          <w:sz w:val="26"/>
        </w:rPr>
      </w:pPr>
    </w:p>
    <w:p w:rsidR="00B24DF1" w:rsidRDefault="00B24DF1">
      <w:pPr>
        <w:pStyle w:val="a3"/>
        <w:spacing w:before="4"/>
        <w:ind w:left="0"/>
        <w:rPr>
          <w:sz w:val="37"/>
        </w:rPr>
      </w:pPr>
    </w:p>
    <w:p w:rsidR="00B24DF1" w:rsidRDefault="00B25A0D">
      <w:pPr>
        <w:pStyle w:val="a3"/>
        <w:ind w:left="1615" w:right="1508"/>
        <w:jc w:val="center"/>
      </w:pPr>
      <w:proofErr w:type="spellStart"/>
      <w:r>
        <w:rPr>
          <w:spacing w:val="-1"/>
        </w:rPr>
        <w:t>Липово</w:t>
      </w:r>
      <w:proofErr w:type="spellEnd"/>
      <w:r>
        <w:rPr>
          <w:spacing w:val="-16"/>
        </w:rPr>
        <w:t xml:space="preserve"> </w:t>
      </w:r>
      <w:r>
        <w:t>2022</w:t>
      </w:r>
    </w:p>
    <w:p w:rsidR="00B24DF1" w:rsidRDefault="00B24DF1">
      <w:pPr>
        <w:jc w:val="center"/>
        <w:sectPr w:rsidR="00B24DF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24DF1" w:rsidRDefault="00B24DF1">
      <w:pPr>
        <w:pStyle w:val="a3"/>
        <w:spacing w:before="4"/>
        <w:ind w:left="0"/>
        <w:rPr>
          <w:sz w:val="17"/>
        </w:rPr>
      </w:pPr>
    </w:p>
    <w:p w:rsidR="00B24DF1" w:rsidRDefault="00B24DF1">
      <w:pPr>
        <w:rPr>
          <w:sz w:val="17"/>
        </w:rPr>
        <w:sectPr w:rsidR="00B24DF1">
          <w:pgSz w:w="11900" w:h="16840"/>
          <w:pgMar w:top="1600" w:right="540" w:bottom="280" w:left="560" w:header="720" w:footer="720" w:gutter="0"/>
          <w:cols w:space="720"/>
        </w:sectPr>
      </w:pPr>
    </w:p>
    <w:p w:rsidR="00B24DF1" w:rsidRDefault="00B24DF1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25A0D">
        <w:t>ПОЯСНИТЕЛЬНАЯ</w:t>
      </w:r>
      <w:r w:rsidR="00B25A0D">
        <w:rPr>
          <w:spacing w:val="-9"/>
        </w:rPr>
        <w:t xml:space="preserve"> </w:t>
      </w:r>
      <w:r w:rsidR="00B25A0D">
        <w:t>ЗАПИСКА</w:t>
      </w:r>
    </w:p>
    <w:p w:rsidR="00B24DF1" w:rsidRDefault="00B25A0D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2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B24DF1" w:rsidRDefault="00B25A0D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</w:t>
      </w:r>
      <w:r>
        <w:t>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B24DF1" w:rsidRDefault="00B25A0D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</w:t>
      </w:r>
      <w:r>
        <w:rPr>
          <w:sz w:val="24"/>
        </w:rPr>
        <w:t>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</w:t>
      </w:r>
      <w:r>
        <w:rPr>
          <w:sz w:val="24"/>
        </w:rPr>
        <w:t>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B24DF1" w:rsidRDefault="00B25A0D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</w:t>
      </w:r>
      <w:r>
        <w:rPr>
          <w:sz w:val="24"/>
        </w:rPr>
        <w:t>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</w:t>
      </w:r>
      <w:r>
        <w:rPr>
          <w:sz w:val="24"/>
        </w:rPr>
        <w:t>едневной жизни.</w:t>
      </w:r>
    </w:p>
    <w:p w:rsidR="00B24DF1" w:rsidRDefault="00B25A0D">
      <w:pPr>
        <w:pStyle w:val="a3"/>
        <w:spacing w:before="10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B24DF1" w:rsidRDefault="00B25A0D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B24DF1" w:rsidRDefault="00B24DF1">
      <w:pPr>
        <w:spacing w:line="292" w:lineRule="auto"/>
        <w:rPr>
          <w:sz w:val="24"/>
        </w:rPr>
        <w:sectPr w:rsidR="00B24DF1">
          <w:pgSz w:w="11900" w:h="16840"/>
          <w:pgMar w:top="520" w:right="540" w:bottom="280" w:left="560" w:header="720" w:footer="720" w:gutter="0"/>
          <w:cols w:space="720"/>
        </w:sectPr>
      </w:pPr>
    </w:p>
    <w:p w:rsidR="00B24DF1" w:rsidRDefault="00B25A0D">
      <w:pPr>
        <w:pStyle w:val="a3"/>
        <w:spacing w:before="62"/>
      </w:pPr>
      <w:r>
        <w:lastRenderedPageBreak/>
        <w:t>предположения).</w:t>
      </w:r>
    </w:p>
    <w:p w:rsidR="00B24DF1" w:rsidRDefault="00B25A0D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</w:t>
      </w:r>
      <w:r>
        <w:t>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B24DF1" w:rsidRDefault="00B25A0D">
      <w:pPr>
        <w:pStyle w:val="a3"/>
        <w:spacing w:line="292" w:lineRule="auto"/>
        <w:ind w:left="106" w:right="287" w:firstLine="180"/>
      </w:pPr>
      <w:r>
        <w:t>В начальной шк</w:t>
      </w:r>
      <w:r>
        <w:t>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</w:t>
      </w:r>
      <w:r>
        <w:t>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B24DF1" w:rsidRDefault="00B25A0D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B24DF1" w:rsidRDefault="00B24DF1">
      <w:pPr>
        <w:sectPr w:rsidR="00B24DF1">
          <w:pgSz w:w="11900" w:h="16840"/>
          <w:pgMar w:top="500" w:right="540" w:bottom="280" w:left="560" w:header="720" w:footer="720" w:gutter="0"/>
          <w:cols w:space="720"/>
        </w:sectPr>
      </w:pPr>
    </w:p>
    <w:p w:rsidR="00B24DF1" w:rsidRDefault="00B24DF1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25A0D">
        <w:t>СОДЕРЖАНИЕ</w:t>
      </w:r>
      <w:r w:rsidR="00B25A0D">
        <w:rPr>
          <w:spacing w:val="-8"/>
        </w:rPr>
        <w:t xml:space="preserve"> </w:t>
      </w:r>
      <w:r w:rsidR="00B25A0D">
        <w:t>УЧЕБНОГО</w:t>
      </w:r>
      <w:r w:rsidR="00B25A0D">
        <w:rPr>
          <w:spacing w:val="-8"/>
        </w:rPr>
        <w:t xml:space="preserve"> </w:t>
      </w:r>
      <w:r w:rsidR="00B25A0D">
        <w:t>ПРЕДМЕТА</w:t>
      </w:r>
    </w:p>
    <w:p w:rsidR="00B24DF1" w:rsidRDefault="00B25A0D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B24DF1" w:rsidRDefault="00B25A0D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B24DF1" w:rsidRDefault="00B25A0D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B24DF1" w:rsidRDefault="00B25A0D">
      <w:pPr>
        <w:pStyle w:val="a3"/>
        <w:spacing w:before="108" w:line="292" w:lineRule="auto"/>
        <w:ind w:left="106" w:right="270" w:firstLine="180"/>
      </w:pPr>
      <w:r>
        <w:t>Числа в пределах 100: чтение, запись, десятичный состав, сравнение Запись равенства, неравенства</w:t>
      </w:r>
      <w:r>
        <w:rPr>
          <w:spacing w:val="-58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единиц/десятков;</w:t>
      </w:r>
      <w:r>
        <w:rPr>
          <w:spacing w:val="-3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B24DF1" w:rsidRDefault="00B25A0D">
      <w:pPr>
        <w:pStyle w:val="a3"/>
        <w:spacing w:line="275" w:lineRule="exact"/>
        <w:ind w:left="286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кил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длины</w:t>
      </w:r>
    </w:p>
    <w:p w:rsidR="00B24DF1" w:rsidRDefault="00B25A0D">
      <w:pPr>
        <w:pStyle w:val="a3"/>
        <w:spacing w:before="60" w:line="292" w:lineRule="auto"/>
        <w:ind w:left="106" w:right="116"/>
      </w:pPr>
      <w:r>
        <w:t>— метр, дециметр, сантиметр, миллиметр), времени (единицы времени — час, м</w:t>
      </w:r>
      <w:proofErr w:type="gramStart"/>
      <w:r>
        <w:t>и-</w:t>
      </w:r>
      <w:proofErr w:type="gramEnd"/>
      <w:r>
        <w:t xml:space="preserve"> нута) Соотношение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</w:p>
    <w:p w:rsidR="00B24DF1" w:rsidRDefault="00B25A0D">
      <w:pPr>
        <w:pStyle w:val="Heading1"/>
        <w:spacing w:before="19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B24DF1" w:rsidRDefault="00B25A0D">
      <w:pPr>
        <w:pStyle w:val="a3"/>
        <w:spacing w:before="108" w:line="292" w:lineRule="auto"/>
        <w:ind w:left="106" w:firstLine="180"/>
      </w:pPr>
      <w:r>
        <w:t>Устное сложение и вычитание чисел в пределах 100 без перехода и с переходом через разряд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</w:t>
      </w:r>
      <w:r>
        <w:t>ата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</w:t>
      </w:r>
    </w:p>
    <w:p w:rsidR="00B24DF1" w:rsidRDefault="00B25A0D">
      <w:pPr>
        <w:pStyle w:val="a3"/>
        <w:spacing w:line="292" w:lineRule="auto"/>
        <w:ind w:left="106" w:firstLine="180"/>
      </w:pPr>
      <w:r>
        <w:t>Действия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B24DF1" w:rsidRDefault="00B25A0D">
      <w:pPr>
        <w:pStyle w:val="a3"/>
        <w:spacing w:line="292" w:lineRule="auto"/>
        <w:ind w:left="106" w:right="562" w:firstLine="180"/>
      </w:pPr>
      <w:r>
        <w:t>Табличное умножение в пределах 50 Табличные случаи умножения, деления при вычислениях и</w:t>
      </w:r>
      <w:r>
        <w:rPr>
          <w:spacing w:val="-58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B24DF1" w:rsidRDefault="00B25A0D">
      <w:pPr>
        <w:pStyle w:val="a3"/>
        <w:spacing w:line="274" w:lineRule="exact"/>
        <w:ind w:left="286"/>
      </w:pP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нахождение.</w:t>
      </w:r>
    </w:p>
    <w:p w:rsidR="00B24DF1" w:rsidRDefault="00B25A0D">
      <w:pPr>
        <w:pStyle w:val="a3"/>
        <w:spacing w:before="57" w:line="292" w:lineRule="auto"/>
        <w:ind w:left="106" w:right="173" w:firstLine="180"/>
      </w:pPr>
      <w:r>
        <w:t>Числовое выражение: чтение, запись, вычисление значения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 100 (не более трех действий); нахождение его значения. Рациональные приемы 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</w:t>
      </w:r>
      <w:r>
        <w:rPr>
          <w:spacing w:val="-1"/>
        </w:rPr>
        <w:t xml:space="preserve"> </w:t>
      </w:r>
      <w:r>
        <w:t>сочетательного свойства.</w:t>
      </w:r>
    </w:p>
    <w:p w:rsidR="00B24DF1" w:rsidRDefault="00B25A0D">
      <w:pPr>
        <w:pStyle w:val="Heading1"/>
        <w:spacing w:before="189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B24DF1" w:rsidRDefault="00B25A0D">
      <w:pPr>
        <w:pStyle w:val="a3"/>
        <w:spacing w:before="108" w:line="292" w:lineRule="auto"/>
        <w:ind w:left="106" w:right="185" w:firstLine="180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</w:t>
      </w:r>
      <w:r>
        <w:t>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 вычитание, умножение, деление). Расчётные задачи на увеличени</w:t>
      </w:r>
      <w:r>
        <w:t>е/ уменьшение величины</w:t>
      </w:r>
      <w:r>
        <w:rPr>
          <w:spacing w:val="-58"/>
        </w:rPr>
        <w:t xml:space="preserve"> </w:t>
      </w:r>
      <w:r>
        <w:t>на несколько единиц/в несколько раз. Фиксация ответа к задаче 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вопросу).</w:t>
      </w:r>
    </w:p>
    <w:p w:rsidR="00B24DF1" w:rsidRDefault="00B25A0D">
      <w:pPr>
        <w:pStyle w:val="Heading1"/>
        <w:spacing w:before="189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B24DF1" w:rsidRDefault="00B25A0D">
      <w:pPr>
        <w:pStyle w:val="a3"/>
        <w:spacing w:before="108" w:line="292" w:lineRule="auto"/>
        <w:ind w:left="106" w:firstLine="180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 xml:space="preserve">многоугольник. Построение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резка</w:t>
      </w:r>
      <w:proofErr w:type="gramEnd"/>
      <w:r>
        <w:t xml:space="preserve"> заданной длины с помощью линейки. Изображение на клетчатой</w:t>
      </w:r>
      <w:r>
        <w:rPr>
          <w:spacing w:val="-57"/>
        </w:rPr>
        <w:t xml:space="preserve"> </w:t>
      </w:r>
      <w:r>
        <w:t>бумаге прямоугольника с заданными длинами сторон, квадрата с заданной длино</w:t>
      </w:r>
      <w:r>
        <w:t>й стороны. 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данного/изображенного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B24DF1" w:rsidRDefault="00B25A0D">
      <w:pPr>
        <w:pStyle w:val="Heading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B24DF1" w:rsidRDefault="00B25A0D">
      <w:pPr>
        <w:pStyle w:val="a3"/>
        <w:tabs>
          <w:tab w:val="left" w:pos="3264"/>
        </w:tabs>
        <w:spacing w:before="108" w:line="292" w:lineRule="auto"/>
        <w:ind w:left="106" w:right="437" w:firstLine="180"/>
      </w:pPr>
      <w:r>
        <w:t>Нахождение, формулирование одного-двух общих</w:t>
      </w:r>
      <w:r>
        <w:rPr>
          <w:spacing w:val="1"/>
        </w:rPr>
        <w:t xml:space="preserve"> </w:t>
      </w:r>
      <w:r>
        <w:t>признаков набора математических объектов:</w:t>
      </w:r>
      <w:r>
        <w:rPr>
          <w:spacing w:val="1"/>
        </w:rPr>
        <w:t xml:space="preserve"> </w:t>
      </w:r>
      <w:r>
        <w:t>чисел</w:t>
      </w:r>
      <w:r>
        <w:t>, величин, геометрических фигур. Классификация объектов по заданному или самостоятельно</w:t>
      </w:r>
      <w:r>
        <w:rPr>
          <w:spacing w:val="-58"/>
        </w:rPr>
        <w:t xml:space="preserve"> </w:t>
      </w:r>
      <w:r>
        <w:t>установленному</w:t>
      </w:r>
      <w:r>
        <w:rPr>
          <w:spacing w:val="114"/>
        </w:rPr>
        <w:t xml:space="preserve"> </w:t>
      </w:r>
      <w:r>
        <w:t>признаку.</w:t>
      </w:r>
      <w:r>
        <w:tab/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объектов</w:t>
      </w:r>
    </w:p>
    <w:p w:rsidR="00B24DF1" w:rsidRDefault="00B24DF1">
      <w:pPr>
        <w:spacing w:line="292" w:lineRule="auto"/>
        <w:sectPr w:rsidR="00B24DF1">
          <w:pgSz w:w="11900" w:h="16840"/>
          <w:pgMar w:top="520" w:right="540" w:bottom="280" w:left="560" w:header="720" w:footer="720" w:gutter="0"/>
          <w:cols w:space="720"/>
        </w:sectPr>
      </w:pPr>
    </w:p>
    <w:p w:rsidR="00B24DF1" w:rsidRDefault="00B25A0D">
      <w:pPr>
        <w:pStyle w:val="a3"/>
        <w:spacing w:before="62" w:line="292" w:lineRule="auto"/>
        <w:ind w:left="106" w:right="149"/>
      </w:pPr>
      <w:r>
        <w:lastRenderedPageBreak/>
        <w:t>повседневной</w:t>
      </w:r>
      <w:r>
        <w:rPr>
          <w:spacing w:val="1"/>
        </w:rPr>
        <w:t xml:space="preserve"> </w:t>
      </w:r>
      <w:r>
        <w:t>жизни. Верные (истинные) и неверные (ложные) утверждения</w:t>
      </w:r>
      <w:r>
        <w:t>, с</w:t>
      </w:r>
      <w:proofErr w:type="gramStart"/>
      <w:r>
        <w:t>о-</w:t>
      </w:r>
      <w:proofErr w:type="gramEnd"/>
      <w:r>
        <w:t xml:space="preserve"> держащие</w:t>
      </w:r>
      <w:r>
        <w:rPr>
          <w:spacing w:val="1"/>
        </w:rPr>
        <w:t xml:space="preserve"> </w:t>
      </w:r>
      <w:r>
        <w:t>количественные, пространственные отношения,</w:t>
      </w:r>
      <w:r>
        <w:rPr>
          <w:spacing w:val="1"/>
        </w:rPr>
        <w:t xml:space="preserve"> </w:t>
      </w:r>
      <w:r>
        <w:t>зависимости между числами/величинами</w:t>
      </w:r>
      <w:r>
        <w:rPr>
          <w:spacing w:val="1"/>
        </w:rPr>
        <w:t xml:space="preserve"> </w:t>
      </w:r>
      <w:r>
        <w:t>Конструирование утверждений с использованием слов «каждый», «все». Работа с 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</w:t>
      </w:r>
      <w:r>
        <w:t>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 моделей (схем, изображений) готовыми числовыми данными. Алгоритмы (приёмы,</w:t>
      </w:r>
      <w:r>
        <w:rPr>
          <w:spacing w:val="1"/>
        </w:rPr>
        <w:t xml:space="preserve"> </w:t>
      </w:r>
      <w:r>
        <w:t>правила) устных и письменных вычислений, измерений и пос</w:t>
      </w:r>
      <w:r>
        <w:t>троения геометрических фигур. Правила</w:t>
      </w:r>
      <w:r>
        <w:rPr>
          <w:spacing w:val="-57"/>
        </w:rPr>
        <w:t xml:space="preserve"> </w:t>
      </w:r>
      <w:r>
        <w:t>работы с электронными средствами обучения (электронной формой 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:rsidR="00B24DF1" w:rsidRDefault="00B25A0D">
      <w:pPr>
        <w:pStyle w:val="Heading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:rsidR="00B24DF1" w:rsidRDefault="00B25A0D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больше-меньше</w:t>
      </w:r>
      <w:proofErr w:type="spellEnd"/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1526" w:firstLine="0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</w:t>
      </w:r>
      <w:r>
        <w:rPr>
          <w:spacing w:val="-58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лента, весы);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8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962" w:firstLine="0"/>
        <w:rPr>
          <w:sz w:val="24"/>
        </w:rPr>
      </w:pPr>
      <w:proofErr w:type="gramStart"/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на группы;</w:t>
      </w:r>
      <w:proofErr w:type="gramEnd"/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вести поиск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(расчётной,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 геометрическим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содержанием);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237" w:firstLine="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 скобками/без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B24DF1" w:rsidRDefault="00B25A0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362" w:firstLine="0"/>
        <w:rPr>
          <w:sz w:val="24"/>
        </w:rPr>
      </w:pPr>
      <w:proofErr w:type="gramStart"/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  <w:proofErr w:type="gramEnd"/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B24DF1" w:rsidRDefault="00B25A0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комментировать ход вычислений; объяснять выбор величины, соответствующей 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</w:t>
      </w:r>
      <w:r>
        <w:rPr>
          <w:sz w:val="24"/>
        </w:rPr>
        <w:t>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свойством;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B24DF1" w:rsidRDefault="00B24DF1">
      <w:pPr>
        <w:rPr>
          <w:sz w:val="24"/>
        </w:rPr>
        <w:sectPr w:rsidR="00B24DF1">
          <w:pgSz w:w="11900" w:h="16840"/>
          <w:pgMar w:top="500" w:right="540" w:bottom="280" w:left="560" w:header="720" w:footer="720" w:gutter="0"/>
          <w:cols w:space="720"/>
        </w:sectPr>
      </w:pP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:rsidR="00B24DF1" w:rsidRDefault="00B25A0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1717" w:firstLine="0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777" w:firstLine="0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</w:t>
      </w:r>
      <w:r>
        <w:rPr>
          <w:sz w:val="24"/>
        </w:rPr>
        <w:t>иалом;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913" w:firstLine="0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B24DF1" w:rsidRDefault="00B25A0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31" w:firstLine="0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изме</w:t>
      </w:r>
      <w:r>
        <w:rPr>
          <w:sz w:val="24"/>
        </w:rPr>
        <w:t>рительных инструментов длину, определять время и продолжительность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B24DF1" w:rsidRDefault="00B24DF1">
      <w:pPr>
        <w:rPr>
          <w:sz w:val="24"/>
        </w:rPr>
        <w:sectPr w:rsidR="00B24DF1">
          <w:pgSz w:w="11900" w:h="16840"/>
          <w:pgMar w:top="580" w:right="540" w:bottom="280" w:left="560" w:header="720" w:footer="720" w:gutter="0"/>
          <w:cols w:space="720"/>
        </w:sectPr>
      </w:pPr>
    </w:p>
    <w:p w:rsidR="00B24DF1" w:rsidRDefault="00B24DF1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25A0D">
        <w:t>ПЛАНИРУЕМЫЕ</w:t>
      </w:r>
      <w:r w:rsidR="00B25A0D">
        <w:rPr>
          <w:spacing w:val="-11"/>
        </w:rPr>
        <w:t xml:space="preserve"> </w:t>
      </w:r>
      <w:r w:rsidR="00B25A0D">
        <w:t>ОБРАЗОВАТЕЛЬНЫЕ</w:t>
      </w:r>
      <w:r w:rsidR="00B25A0D">
        <w:rPr>
          <w:spacing w:val="-11"/>
        </w:rPr>
        <w:t xml:space="preserve"> </w:t>
      </w:r>
      <w:r w:rsidR="00B25A0D">
        <w:t>Р</w:t>
      </w:r>
      <w:r w:rsidR="00B25A0D">
        <w:t>ЕЗУЛЬТАТЫ</w:t>
      </w:r>
    </w:p>
    <w:p w:rsidR="00B24DF1" w:rsidRDefault="00B25A0D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B24DF1" w:rsidRDefault="00B25A0D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24DF1" w:rsidRDefault="00B25A0D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</w:t>
      </w:r>
      <w:r>
        <w:rPr>
          <w:sz w:val="24"/>
        </w:rPr>
        <w:t>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</w:t>
      </w:r>
      <w:r>
        <w:rPr>
          <w:sz w:val="24"/>
        </w:rPr>
        <w:t>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B24DF1" w:rsidRDefault="00B25A0D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B24DF1" w:rsidRDefault="00B24DF1">
      <w:pPr>
        <w:pStyle w:val="a3"/>
        <w:spacing w:before="8"/>
        <w:ind w:left="0"/>
        <w:rPr>
          <w:sz w:val="21"/>
        </w:rPr>
      </w:pPr>
    </w:p>
    <w:p w:rsidR="00B24DF1" w:rsidRDefault="00B25A0D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24DF1" w:rsidRDefault="00B25A0D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</w:t>
      </w:r>
      <w:r>
        <w:t>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B24DF1" w:rsidRDefault="00B25A0D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24DF1" w:rsidRDefault="00B25A0D">
      <w:pPr>
        <w:pStyle w:val="a5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</w:t>
      </w:r>
      <w:r>
        <w:rPr>
          <w:sz w:val="24"/>
        </w:rPr>
        <w:t>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B24DF1" w:rsidRDefault="00B25A0D">
      <w:pPr>
        <w:pStyle w:val="a5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24DF1" w:rsidRDefault="00B24DF1">
      <w:pPr>
        <w:rPr>
          <w:sz w:val="24"/>
        </w:rPr>
        <w:sectPr w:rsidR="00B24DF1">
          <w:pgSz w:w="11900" w:h="16840"/>
          <w:pgMar w:top="520" w:right="540" w:bottom="280" w:left="560" w:header="720" w:footer="720" w:gutter="0"/>
          <w:cols w:space="720"/>
        </w:sectPr>
      </w:pP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B24DF1" w:rsidRDefault="00B25A0D">
      <w:pPr>
        <w:pStyle w:val="a5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 xml:space="preserve">представлять информацию </w:t>
      </w:r>
      <w:r>
        <w:rPr>
          <w:sz w:val="24"/>
        </w:rPr>
        <w:t>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B24DF1" w:rsidRDefault="00B25A0D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</w:t>
      </w:r>
      <w:r>
        <w:t>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</w:t>
      </w:r>
      <w:r>
        <w:rPr>
          <w:sz w:val="24"/>
        </w:rPr>
        <w:t>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длины </w:t>
      </w:r>
      <w:r>
        <w:rPr>
          <w:sz w:val="24"/>
        </w:rPr>
        <w:t>отрезка);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B24DF1" w:rsidRDefault="00B25A0D">
      <w:pPr>
        <w:pStyle w:val="a5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B24DF1" w:rsidRDefault="00B25A0D">
      <w:pPr>
        <w:pStyle w:val="Heading1"/>
        <w:spacing w:before="22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B24DF1" w:rsidRDefault="00B25A0D">
      <w:pPr>
        <w:pStyle w:val="a5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24DF1" w:rsidRDefault="00B25A0D">
      <w:pPr>
        <w:pStyle w:val="a5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B24DF1" w:rsidRDefault="00B24DF1">
      <w:pPr>
        <w:rPr>
          <w:sz w:val="24"/>
        </w:rPr>
        <w:sectPr w:rsidR="00B24DF1">
          <w:pgSz w:w="11900" w:h="16840"/>
          <w:pgMar w:top="620" w:right="540" w:bottom="280" w:left="560" w:header="720" w:footer="720" w:gutter="0"/>
          <w:cols w:space="720"/>
        </w:sectPr>
      </w:pP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B24DF1" w:rsidRDefault="00B25A0D">
      <w:pPr>
        <w:pStyle w:val="a5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B24DF1" w:rsidRDefault="00B25A0D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B24DF1" w:rsidRDefault="00B24DF1">
      <w:pPr>
        <w:pStyle w:val="a3"/>
        <w:spacing w:before="10"/>
        <w:ind w:left="0"/>
        <w:rPr>
          <w:sz w:val="21"/>
        </w:rPr>
      </w:pPr>
    </w:p>
    <w:p w:rsidR="00B24DF1" w:rsidRDefault="00B25A0D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24DF1" w:rsidRDefault="00B25A0D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238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 100); большее</w:t>
      </w:r>
      <w:r>
        <w:rPr>
          <w:spacing w:val="-58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20);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09" w:firstLine="0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 (со</w:t>
      </w:r>
      <w:r>
        <w:rPr>
          <w:spacing w:val="-58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умножение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35" w:firstLine="0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 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87" w:firstLine="0"/>
        <w:rPr>
          <w:sz w:val="24"/>
        </w:rPr>
      </w:pPr>
      <w:proofErr w:type="gramStart"/>
      <w:r>
        <w:rPr>
          <w:sz w:val="24"/>
        </w:rPr>
        <w:t>находить неизвестный компонент сложения, вычитания; использовать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 единицы величин длины (сантиметр, дециметр, метр), массы (килограмм),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</w:t>
      </w:r>
      <w:r>
        <w:rPr>
          <w:sz w:val="24"/>
        </w:rPr>
        <w:t>ть одни единицы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»;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562" w:firstLine="0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ия/действий,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многоугольник;</w:t>
      </w:r>
    </w:p>
    <w:p w:rsidR="00B24DF1" w:rsidRDefault="00B24DF1">
      <w:pPr>
        <w:rPr>
          <w:sz w:val="24"/>
        </w:rPr>
        <w:sectPr w:rsidR="00B24DF1">
          <w:pgSz w:w="11900" w:h="16840"/>
          <w:pgMar w:top="640" w:right="540" w:bottom="280" w:left="560" w:header="720" w:footer="720" w:gutter="0"/>
          <w:cols w:space="720"/>
        </w:sectPr>
      </w:pP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770" w:firstLine="0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заданными длинами сторон;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22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двух-трёх 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прямоугольника (квадрата);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«все»,</w:t>
      </w:r>
    </w:p>
    <w:p w:rsidR="00B24DF1" w:rsidRDefault="00B25A0D">
      <w:pPr>
        <w:pStyle w:val="a3"/>
        <w:spacing w:before="60"/>
      </w:pPr>
      <w:r>
        <w:t>«каждый»;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одно-двухшаговые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377" w:firstLine="0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</w:t>
      </w:r>
      <w:r>
        <w:rPr>
          <w:sz w:val="24"/>
        </w:rPr>
        <w:t>столбец таблицы, указывать числовые данные на рисунке (изображении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различное);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1" w:line="292" w:lineRule="auto"/>
        <w:ind w:right="882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подбирать 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B24DF1" w:rsidRDefault="00B25A0D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вычислений.</w:t>
      </w:r>
    </w:p>
    <w:p w:rsidR="00B24DF1" w:rsidRDefault="00B24DF1">
      <w:pPr>
        <w:rPr>
          <w:sz w:val="24"/>
        </w:rPr>
        <w:sectPr w:rsidR="00B24DF1">
          <w:pgSz w:w="11900" w:h="16840"/>
          <w:pgMar w:top="620" w:right="540" w:bottom="280" w:left="560" w:header="720" w:footer="720" w:gutter="0"/>
          <w:cols w:space="720"/>
        </w:sectPr>
      </w:pPr>
    </w:p>
    <w:p w:rsidR="00B24DF1" w:rsidRDefault="00B24DF1">
      <w:pPr>
        <w:spacing w:before="80"/>
        <w:ind w:left="106"/>
        <w:rPr>
          <w:b/>
          <w:sz w:val="19"/>
        </w:rPr>
      </w:pPr>
      <w:r w:rsidRPr="00B24DF1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25A0D">
        <w:rPr>
          <w:b/>
          <w:sz w:val="19"/>
        </w:rPr>
        <w:t>ТЕМАТИЧЕСКОЕ</w:t>
      </w:r>
      <w:r w:rsidR="00B25A0D">
        <w:rPr>
          <w:b/>
          <w:spacing w:val="9"/>
          <w:sz w:val="19"/>
        </w:rPr>
        <w:t xml:space="preserve"> </w:t>
      </w:r>
      <w:r w:rsidR="00B25A0D">
        <w:rPr>
          <w:b/>
          <w:sz w:val="19"/>
        </w:rPr>
        <w:t>ПЛАНИРОВАНИЕ</w:t>
      </w:r>
    </w:p>
    <w:p w:rsidR="00B24DF1" w:rsidRDefault="00B24DF1">
      <w:pPr>
        <w:pStyle w:val="a3"/>
        <w:ind w:left="0"/>
        <w:rPr>
          <w:b/>
          <w:sz w:val="20"/>
        </w:rPr>
      </w:pPr>
    </w:p>
    <w:p w:rsidR="00B24DF1" w:rsidRDefault="00B24DF1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24DF1">
        <w:trPr>
          <w:trHeight w:val="333"/>
        </w:trPr>
        <w:tc>
          <w:tcPr>
            <w:tcW w:w="468" w:type="dxa"/>
            <w:vMerge w:val="restart"/>
          </w:tcPr>
          <w:p w:rsidR="00B24DF1" w:rsidRDefault="00B25A0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40" w:type="dxa"/>
            <w:vMerge w:val="restart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24DF1" w:rsidRDefault="00B25A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24DF1" w:rsidRDefault="00B25A0D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B24DF1" w:rsidRDefault="00B25A0D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24DF1" w:rsidRDefault="00B25A0D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24DF1" w:rsidRDefault="00B25A0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24DF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24DF1" w:rsidRDefault="00B25A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24DF1" w:rsidRDefault="00B25A0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равенства,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единиц/десятков;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 w:right="3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Работа с математической терминологией </w:t>
            </w:r>
            <w:r>
              <w:rPr>
                <w:b/>
                <w:w w:val="105"/>
                <w:sz w:val="15"/>
              </w:rPr>
              <w:t xml:space="preserve">(однозначное, двузначное,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чётное-нечётное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 xml:space="preserve"> число; число и цифра;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название)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миллиметр),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  <w:proofErr w:type="gramEnd"/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единицами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упорядочение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однородных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 w:right="8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сложение и вычитание </w:t>
            </w:r>
            <w:r>
              <w:rPr>
                <w:b/>
                <w:w w:val="105"/>
                <w:sz w:val="15"/>
              </w:rPr>
              <w:t>чисел в пределах 100. Переместительное, сочетательное свойства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 w:right="3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 w:line="266" w:lineRule="auto"/>
              <w:ind w:left="76" w:right="3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50.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случаи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правилу).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</w:tbl>
    <w:p w:rsidR="00B24DF1" w:rsidRDefault="00B24DF1">
      <w:pPr>
        <w:rPr>
          <w:sz w:val="14"/>
        </w:rPr>
        <w:sectPr w:rsidR="00B24D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717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 w:right="2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Числовое выражение: чтение, запись, вычисление значения. Порядок выполнения действий в числовом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 содержащем действия сложения и вычитания (со скобками/без скобок) в пределах 100 (не более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 w:right="3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смысла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увеличение/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Фиксация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достоверность,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плану,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поставленному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вопросу).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клетчатой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стороны.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ломаной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периметра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данного/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изображённого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Точка,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конец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отрезка,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вершина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многоугольника.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Обозначение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алфавита.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15496" w:type="dxa"/>
            <w:gridSpan w:val="9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формулирование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одного-двух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признаков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заданному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установленному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основанию.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</w:tbl>
    <w:p w:rsidR="00B24DF1" w:rsidRDefault="00B24DF1">
      <w:pPr>
        <w:rPr>
          <w:sz w:val="14"/>
        </w:rPr>
        <w:sectPr w:rsidR="00B24D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24DF1">
        <w:trPr>
          <w:trHeight w:val="57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 w:right="7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 в ряду чисел, геометрических фигур, объектов повседневной жизни: её объяснение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Верные (истинные) и неверные (ложные) утверждения, содержащие </w:t>
            </w:r>
            <w:r>
              <w:rPr>
                <w:b/>
                <w:w w:val="105"/>
                <w:sz w:val="15"/>
              </w:rPr>
              <w:t>количественные, пространственные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числами/величинами.</w:t>
            </w:r>
            <w:proofErr w:type="gramEnd"/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«каждый»,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«все».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таблицами: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дежурств,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пр.);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(схем,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 w:right="3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ряда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525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(приёмы,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468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6.10</w:t>
            </w:r>
          </w:p>
        </w:tc>
        <w:tc>
          <w:tcPr>
            <w:tcW w:w="8140" w:type="dxa"/>
          </w:tcPr>
          <w:p w:rsidR="00B24DF1" w:rsidRDefault="00B25A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</w:p>
        </w:tc>
        <w:tc>
          <w:tcPr>
            <w:tcW w:w="5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360" w:type="dxa"/>
            <w:gridSpan w:val="6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  <w:tr w:rsidR="00B24DF1">
        <w:trPr>
          <w:trHeight w:val="333"/>
        </w:trPr>
        <w:tc>
          <w:tcPr>
            <w:tcW w:w="8608" w:type="dxa"/>
            <w:gridSpan w:val="2"/>
          </w:tcPr>
          <w:p w:rsidR="00B24DF1" w:rsidRDefault="00B25A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B24DF1" w:rsidRDefault="00B25A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0" w:type="dxa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gridSpan w:val="4"/>
          </w:tcPr>
          <w:p w:rsidR="00B24DF1" w:rsidRDefault="00B24DF1">
            <w:pPr>
              <w:pStyle w:val="TableParagraph"/>
              <w:rPr>
                <w:sz w:val="14"/>
              </w:rPr>
            </w:pPr>
          </w:p>
        </w:tc>
      </w:tr>
    </w:tbl>
    <w:p w:rsidR="00B24DF1" w:rsidRDefault="00B24DF1">
      <w:pPr>
        <w:rPr>
          <w:sz w:val="14"/>
        </w:rPr>
        <w:sectPr w:rsidR="00B24DF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24DF1" w:rsidRDefault="00B24DF1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25A0D">
        <w:t>ПОУРОЧНОЕ</w:t>
      </w:r>
      <w:r w:rsidR="00B25A0D">
        <w:rPr>
          <w:spacing w:val="-10"/>
        </w:rPr>
        <w:t xml:space="preserve"> </w:t>
      </w:r>
      <w:r w:rsidR="00B25A0D">
        <w:t>ПЛАНИРОВАНИЕ</w:t>
      </w:r>
    </w:p>
    <w:p w:rsidR="00B24DF1" w:rsidRDefault="00B24D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DF1">
        <w:trPr>
          <w:trHeight w:val="477"/>
        </w:trPr>
        <w:tc>
          <w:tcPr>
            <w:tcW w:w="1068" w:type="dxa"/>
            <w:vMerge w:val="restart"/>
          </w:tcPr>
          <w:p w:rsidR="00B24DF1" w:rsidRDefault="00B25A0D">
            <w:pPr>
              <w:pStyle w:val="TableParagraph"/>
              <w:spacing w:before="86" w:line="292" w:lineRule="auto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B24DF1" w:rsidRDefault="00B25A0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24DF1" w:rsidRDefault="00B25A0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24DF1" w:rsidRDefault="00B25A0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24DF1" w:rsidRDefault="00B25A0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24DF1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24DF1" w:rsidRDefault="00B25A0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24DF1" w:rsidRDefault="00B25A0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24DF1" w:rsidRDefault="00B24DF1">
            <w:pPr>
              <w:rPr>
                <w:sz w:val="2"/>
                <w:szCs w:val="2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</w:tbl>
    <w:p w:rsidR="00B24DF1" w:rsidRDefault="00B24DF1">
      <w:pPr>
        <w:rPr>
          <w:sz w:val="24"/>
        </w:rPr>
        <w:sectPr w:rsidR="00B24DF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</w:tbl>
    <w:p w:rsidR="00B24DF1" w:rsidRDefault="00B24DF1">
      <w:pPr>
        <w:rPr>
          <w:sz w:val="24"/>
        </w:rPr>
        <w:sectPr w:rsidR="00B24D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</w:tbl>
    <w:p w:rsidR="00B24DF1" w:rsidRDefault="00B24DF1">
      <w:pPr>
        <w:rPr>
          <w:sz w:val="24"/>
        </w:rPr>
        <w:sectPr w:rsidR="00B24D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</w:tbl>
    <w:p w:rsidR="00B24DF1" w:rsidRDefault="00B24DF1">
      <w:pPr>
        <w:rPr>
          <w:sz w:val="24"/>
        </w:rPr>
        <w:sectPr w:rsidR="00B24D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477"/>
        </w:trPr>
        <w:tc>
          <w:tcPr>
            <w:tcW w:w="1068" w:type="dxa"/>
          </w:tcPr>
          <w:p w:rsidR="00B24DF1" w:rsidRDefault="00B25A0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16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  <w:tr w:rsidR="00B24DF1">
        <w:trPr>
          <w:trHeight w:val="813"/>
        </w:trPr>
        <w:tc>
          <w:tcPr>
            <w:tcW w:w="3684" w:type="dxa"/>
            <w:gridSpan w:val="2"/>
          </w:tcPr>
          <w:p w:rsidR="00B24DF1" w:rsidRDefault="00B25A0D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24DF1" w:rsidRDefault="00B25A0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19" w:type="dxa"/>
          </w:tcPr>
          <w:p w:rsidR="00B24DF1" w:rsidRDefault="00B25A0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B24DF1" w:rsidRDefault="00B24DF1">
            <w:pPr>
              <w:pStyle w:val="TableParagraph"/>
              <w:rPr>
                <w:sz w:val="24"/>
              </w:rPr>
            </w:pPr>
          </w:p>
        </w:tc>
      </w:tr>
    </w:tbl>
    <w:p w:rsidR="00B24DF1" w:rsidRDefault="00B24DF1">
      <w:pPr>
        <w:rPr>
          <w:sz w:val="24"/>
        </w:rPr>
        <w:sectPr w:rsidR="00B24DF1">
          <w:pgSz w:w="11900" w:h="16840"/>
          <w:pgMar w:top="560" w:right="560" w:bottom="280" w:left="560" w:header="720" w:footer="720" w:gutter="0"/>
          <w:cols w:space="720"/>
        </w:sectPr>
      </w:pPr>
    </w:p>
    <w:p w:rsidR="00B24DF1" w:rsidRDefault="00B24DF1">
      <w:pPr>
        <w:spacing w:before="66"/>
        <w:ind w:left="106"/>
        <w:rPr>
          <w:b/>
          <w:sz w:val="24"/>
        </w:rPr>
      </w:pPr>
      <w:r w:rsidRPr="00B24DF1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B25A0D">
        <w:rPr>
          <w:b/>
          <w:sz w:val="24"/>
        </w:rPr>
        <w:t>УЧЕБНО-МЕТОДИЧЕСКОЕ</w:t>
      </w:r>
      <w:r w:rsidR="00B25A0D">
        <w:rPr>
          <w:b/>
          <w:spacing w:val="-13"/>
          <w:sz w:val="24"/>
        </w:rPr>
        <w:t xml:space="preserve"> </w:t>
      </w:r>
      <w:r w:rsidR="00B25A0D">
        <w:rPr>
          <w:b/>
          <w:sz w:val="24"/>
        </w:rPr>
        <w:t>ОБЕСПЕЧЕНИЕ</w:t>
      </w:r>
      <w:r w:rsidR="00B25A0D">
        <w:rPr>
          <w:b/>
          <w:spacing w:val="-12"/>
          <w:sz w:val="24"/>
        </w:rPr>
        <w:t xml:space="preserve"> </w:t>
      </w:r>
      <w:r w:rsidR="00B25A0D">
        <w:rPr>
          <w:b/>
          <w:sz w:val="24"/>
        </w:rPr>
        <w:t>ОБРАЗОВАТЕЛЬНОГО</w:t>
      </w:r>
      <w:r w:rsidR="00B25A0D">
        <w:rPr>
          <w:b/>
          <w:spacing w:val="-13"/>
          <w:sz w:val="24"/>
        </w:rPr>
        <w:t xml:space="preserve"> </w:t>
      </w:r>
      <w:r w:rsidR="00B25A0D">
        <w:rPr>
          <w:b/>
          <w:sz w:val="24"/>
        </w:rPr>
        <w:t>ПРОЦЕССА</w:t>
      </w:r>
    </w:p>
    <w:p w:rsidR="00B24DF1" w:rsidRDefault="00B25A0D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24DF1" w:rsidRDefault="00B25A0D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24DF1" w:rsidRDefault="00B24DF1">
      <w:pPr>
        <w:pStyle w:val="a3"/>
        <w:spacing w:before="10"/>
        <w:ind w:left="0"/>
        <w:rPr>
          <w:sz w:val="21"/>
        </w:rPr>
      </w:pPr>
    </w:p>
    <w:p w:rsidR="00B24DF1" w:rsidRDefault="00B25A0D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24DF1" w:rsidRDefault="00B24DF1">
      <w:pPr>
        <w:pStyle w:val="a3"/>
        <w:spacing w:before="10"/>
        <w:ind w:left="0"/>
        <w:rPr>
          <w:b/>
          <w:sz w:val="21"/>
        </w:rPr>
      </w:pPr>
    </w:p>
    <w:p w:rsidR="00B24DF1" w:rsidRDefault="00B25A0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24DF1" w:rsidRDefault="00B24DF1">
      <w:pPr>
        <w:rPr>
          <w:sz w:val="24"/>
        </w:rPr>
        <w:sectPr w:rsidR="00B24DF1">
          <w:pgSz w:w="11900" w:h="16840"/>
          <w:pgMar w:top="520" w:right="560" w:bottom="280" w:left="560" w:header="720" w:footer="720" w:gutter="0"/>
          <w:cols w:space="720"/>
        </w:sectPr>
      </w:pPr>
    </w:p>
    <w:p w:rsidR="00B24DF1" w:rsidRDefault="00B24DF1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B25A0D">
        <w:t>МАТЕРИАЛЬНО-ТЕХНИЧЕСКОЕ</w:t>
      </w:r>
      <w:r w:rsidR="00B25A0D">
        <w:rPr>
          <w:spacing w:val="-14"/>
        </w:rPr>
        <w:t xml:space="preserve"> </w:t>
      </w:r>
      <w:r w:rsidR="00B25A0D">
        <w:t>ОБЕСПЕЧЕНИЕ</w:t>
      </w:r>
      <w:r w:rsidR="00B25A0D">
        <w:rPr>
          <w:spacing w:val="-13"/>
        </w:rPr>
        <w:t xml:space="preserve"> </w:t>
      </w:r>
      <w:r w:rsidR="00B25A0D">
        <w:t>ОБРАЗОВАТЕЛЬНОГО</w:t>
      </w:r>
      <w:r w:rsidR="00B25A0D">
        <w:rPr>
          <w:spacing w:val="-14"/>
        </w:rPr>
        <w:t xml:space="preserve"> </w:t>
      </w:r>
      <w:r w:rsidR="00B25A0D">
        <w:t>ПРОЦЕССА</w:t>
      </w:r>
    </w:p>
    <w:p w:rsidR="00B24DF1" w:rsidRDefault="00B25A0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24DF1" w:rsidRDefault="00B24DF1">
      <w:pPr>
        <w:pStyle w:val="a3"/>
        <w:spacing w:before="10"/>
        <w:ind w:left="0"/>
        <w:rPr>
          <w:b/>
          <w:sz w:val="21"/>
        </w:rPr>
      </w:pPr>
    </w:p>
    <w:p w:rsidR="00B24DF1" w:rsidRDefault="00B25A0D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24DF1" w:rsidRDefault="00B24DF1">
      <w:pPr>
        <w:sectPr w:rsidR="00B24DF1">
          <w:pgSz w:w="11900" w:h="16840"/>
          <w:pgMar w:top="520" w:right="560" w:bottom="280" w:left="560" w:header="720" w:footer="720" w:gutter="0"/>
          <w:cols w:space="720"/>
        </w:sectPr>
      </w:pPr>
    </w:p>
    <w:p w:rsidR="00B24DF1" w:rsidRDefault="00B24DF1">
      <w:pPr>
        <w:pStyle w:val="a3"/>
        <w:spacing w:before="4"/>
        <w:ind w:left="0"/>
        <w:rPr>
          <w:b/>
          <w:sz w:val="17"/>
        </w:rPr>
      </w:pPr>
    </w:p>
    <w:sectPr w:rsidR="00B24DF1" w:rsidSect="00B24DF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1B9"/>
    <w:multiLevelType w:val="hybridMultilevel"/>
    <w:tmpl w:val="C7DA8008"/>
    <w:lvl w:ilvl="0" w:tplc="52D2C63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066B5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8C689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C9E0DE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FC83A3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A08F59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28E191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51668E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ED0B56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336970B4"/>
    <w:multiLevelType w:val="hybridMultilevel"/>
    <w:tmpl w:val="CCE05BBA"/>
    <w:lvl w:ilvl="0" w:tplc="46DA68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6E93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F1E659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CC094F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7E6956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D12506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4F6C3B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73A1DE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2AD0F7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42FC71B1"/>
    <w:multiLevelType w:val="hybridMultilevel"/>
    <w:tmpl w:val="A198C880"/>
    <w:lvl w:ilvl="0" w:tplc="783031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04FD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7124B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B2ED7B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7F4C70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944DA2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2C0929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ACEA6A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542953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4A711482"/>
    <w:multiLevelType w:val="hybridMultilevel"/>
    <w:tmpl w:val="01522508"/>
    <w:lvl w:ilvl="0" w:tplc="1264096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ACDC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54F8F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1683BF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07B284F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984901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E84C4B8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3524CF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CAAF81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4DF1"/>
    <w:rsid w:val="00B24DF1"/>
    <w:rsid w:val="00B2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DF1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4DF1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4DF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24DF1"/>
  </w:style>
  <w:style w:type="table" w:styleId="a6">
    <w:name w:val="Table Grid"/>
    <w:basedOn w:val="a1"/>
    <w:uiPriority w:val="59"/>
    <w:rsid w:val="00B2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25A0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4129</Words>
  <Characters>23538</Characters>
  <Application>Microsoft Office Word</Application>
  <DocSecurity>0</DocSecurity>
  <Lines>196</Lines>
  <Paragraphs>55</Paragraphs>
  <ScaleCrop>false</ScaleCrop>
  <Company/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2022-12-08T08:11:00Z</cp:lastPrinted>
  <dcterms:created xsi:type="dcterms:W3CDTF">2022-09-29T08:26:00Z</dcterms:created>
  <dcterms:modified xsi:type="dcterms:W3CDTF">2022-12-08T08:12:00Z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2022-09-29T00:00:00Z</vt:filetime>
  </property>
</Properties>
</file>